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267B2" w14:textId="77777777" w:rsidR="005D6949" w:rsidRDefault="005D6949" w:rsidP="005D6949">
      <w:pPr>
        <w:pStyle w:val="NoSpacing"/>
      </w:pPr>
      <w:r>
        <w:rPr>
          <w:u w:val="single"/>
        </w:rPr>
        <w:t>John SCARBIROCLE</w:t>
      </w:r>
      <w:r>
        <w:t xml:space="preserve">    </w:t>
      </w:r>
      <w:proofErr w:type="gramStart"/>
      <w:r>
        <w:t xml:space="preserve">   (</w:t>
      </w:r>
      <w:proofErr w:type="gramEnd"/>
      <w:r>
        <w:t>fl.1471)</w:t>
      </w:r>
    </w:p>
    <w:p w14:paraId="7770F206" w14:textId="77777777" w:rsidR="005D6949" w:rsidRDefault="005D6949" w:rsidP="005D6949">
      <w:pPr>
        <w:pStyle w:val="NoSpacing"/>
      </w:pPr>
      <w:r>
        <w:t>of Lincoln diocese. Priest.</w:t>
      </w:r>
    </w:p>
    <w:p w14:paraId="4301D2A1" w14:textId="77777777" w:rsidR="005D6949" w:rsidRDefault="005D6949" w:rsidP="005D6949">
      <w:pPr>
        <w:pStyle w:val="NoSpacing"/>
      </w:pPr>
    </w:p>
    <w:p w14:paraId="37FA4D78" w14:textId="77777777" w:rsidR="005D6949" w:rsidRDefault="005D6949" w:rsidP="005D6949">
      <w:pPr>
        <w:pStyle w:val="NoSpacing"/>
      </w:pPr>
    </w:p>
    <w:p w14:paraId="187ACC6A" w14:textId="77777777" w:rsidR="005D6949" w:rsidRDefault="005D6949" w:rsidP="005D6949">
      <w:pPr>
        <w:pStyle w:val="NoSpacing"/>
      </w:pPr>
      <w:r>
        <w:t>24 Apr.1471</w:t>
      </w:r>
      <w:r>
        <w:tab/>
        <w:t xml:space="preserve">He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3A00AD7D" w14:textId="77777777" w:rsidR="005D6949" w:rsidRDefault="005D6949" w:rsidP="005D6949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 xml:space="preserve">. Approved. </w:t>
      </w:r>
    </w:p>
    <w:p w14:paraId="470C69FA" w14:textId="77777777" w:rsidR="005D6949" w:rsidRDefault="005D6949" w:rsidP="005D6949">
      <w:pPr>
        <w:pStyle w:val="NoSpacing"/>
        <w:ind w:left="1440"/>
      </w:pPr>
      <w:r>
        <w:t>(“Supplications from England and Wales in the Registers of the Apostolic Penitentiary, 1410-1503”, volume II 1464-1492 pp.97-8)</w:t>
      </w:r>
    </w:p>
    <w:p w14:paraId="424A864B" w14:textId="77777777" w:rsidR="005D6949" w:rsidRDefault="005D6949" w:rsidP="005D6949">
      <w:pPr>
        <w:pStyle w:val="NoSpacing"/>
      </w:pPr>
    </w:p>
    <w:p w14:paraId="400EC95B" w14:textId="77777777" w:rsidR="005D6949" w:rsidRDefault="005D6949" w:rsidP="005D6949">
      <w:pPr>
        <w:pStyle w:val="NoSpacing"/>
      </w:pPr>
    </w:p>
    <w:p w14:paraId="124F874C" w14:textId="77777777" w:rsidR="005D6949" w:rsidRDefault="005D6949" w:rsidP="005D6949">
      <w:pPr>
        <w:pStyle w:val="NoSpacing"/>
      </w:pPr>
      <w:r>
        <w:t>21 December 2018</w:t>
      </w:r>
    </w:p>
    <w:p w14:paraId="10061CEB" w14:textId="77777777" w:rsidR="006B2F86" w:rsidRPr="00E71FC3" w:rsidRDefault="005D69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AB614" w14:textId="77777777" w:rsidR="005D6949" w:rsidRDefault="005D6949" w:rsidP="00E71FC3">
      <w:pPr>
        <w:spacing w:after="0" w:line="240" w:lineRule="auto"/>
      </w:pPr>
      <w:r>
        <w:separator/>
      </w:r>
    </w:p>
  </w:endnote>
  <w:endnote w:type="continuationSeparator" w:id="0">
    <w:p w14:paraId="2EA366B5" w14:textId="77777777" w:rsidR="005D6949" w:rsidRDefault="005D69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B0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876F6" w14:textId="77777777" w:rsidR="005D6949" w:rsidRDefault="005D6949" w:rsidP="00E71FC3">
      <w:pPr>
        <w:spacing w:after="0" w:line="240" w:lineRule="auto"/>
      </w:pPr>
      <w:r>
        <w:separator/>
      </w:r>
    </w:p>
  </w:footnote>
  <w:footnote w:type="continuationSeparator" w:id="0">
    <w:p w14:paraId="146D475D" w14:textId="77777777" w:rsidR="005D6949" w:rsidRDefault="005D69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949"/>
    <w:rsid w:val="001A7C09"/>
    <w:rsid w:val="00577BD5"/>
    <w:rsid w:val="005D694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7A15"/>
  <w15:chartTrackingRefBased/>
  <w15:docId w15:val="{4E05229D-4CF6-4746-9146-6659DD67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2019-01-05T21:27:00Z</dcterms:created>
  <dcterms:modified xsi:type="dcterms:W3CDTF">2019-01-05T21:27:00Z</dcterms:modified>
</cp:coreProperties>
</file>